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6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27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.0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8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CF2E4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, във връзка с чл.65 ал.2 т.1 от Правилника за работа и дейността на Общински съвет Харманли, чрез система за електронно гласуване и отчитане на резултата, се гласува 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по </w:t>
      </w:r>
      <w:r w:rsidR="005221D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четвър</w:t>
      </w:r>
      <w:r w:rsidR="00C903ED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61226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2A219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</w:rPr>
        <w:t>27.08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B5667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20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61226F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ински съветници, като от тях  20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“за”, 0 - “против”,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B5667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40</w:t>
      </w:r>
      <w:r w:rsidR="005221D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5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CF2E4F" w:rsidRPr="00CF2E4F" w:rsidRDefault="005221D9" w:rsidP="005221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221D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На основание чл.80а, ал.4 от Закона за движение по пътищата и чл.21, ал.1, т.23 от ЗМСМА</w:t>
      </w:r>
      <w:r w:rsidR="00CF2E4F" w:rsidRPr="00CF2E4F">
        <w:rPr>
          <w:rFonts w:ascii="Times New Roman" w:eastAsia="Times New Roman" w:hAnsi="Times New Roman" w:cs="Times New Roman"/>
          <w:sz w:val="24"/>
          <w:szCs w:val="24"/>
          <w:lang w:eastAsia="zh-CN"/>
        </w:rPr>
        <w:t>, Общински съвет Харманли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FE6A0B" w:rsidRPr="00CF2E4F" w:rsidRDefault="00FE6A0B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5221D9" w:rsidRPr="005221D9" w:rsidRDefault="005221D9" w:rsidP="005221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221D9">
        <w:rPr>
          <w:rFonts w:ascii="Times New Roman" w:eastAsia="Times New Roman" w:hAnsi="Times New Roman" w:cs="Times New Roman"/>
          <w:sz w:val="24"/>
          <w:szCs w:val="24"/>
          <w:lang w:eastAsia="zh-CN"/>
        </w:rPr>
        <w:t>1.</w:t>
      </w:r>
      <w:r w:rsidRPr="005221D9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Избира комисия за изготвяне на проект за наредба, съгласно чл.80а от Закона за движение по пътя  на Общински съвет Харманли, в следния състав:</w:t>
      </w:r>
    </w:p>
    <w:p w:rsidR="005221D9" w:rsidRPr="005221D9" w:rsidRDefault="005221D9" w:rsidP="005221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221D9" w:rsidRPr="005221D9" w:rsidRDefault="005221D9" w:rsidP="005221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221D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Председател: </w:t>
      </w:r>
    </w:p>
    <w:p w:rsidR="005221D9" w:rsidRPr="005221D9" w:rsidRDefault="005221D9" w:rsidP="005221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221D9">
        <w:rPr>
          <w:rFonts w:ascii="Times New Roman" w:eastAsia="Times New Roman" w:hAnsi="Times New Roman" w:cs="Times New Roman"/>
          <w:sz w:val="24"/>
          <w:szCs w:val="24"/>
          <w:lang w:eastAsia="zh-CN"/>
        </w:rPr>
        <w:t>Николай Стефанов Николов – Общински съветник в Общински съвет Харманли;</w:t>
      </w:r>
    </w:p>
    <w:p w:rsidR="005221D9" w:rsidRPr="005221D9" w:rsidRDefault="005221D9" w:rsidP="005221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0" w:name="_GoBack"/>
      <w:bookmarkEnd w:id="0"/>
    </w:p>
    <w:p w:rsidR="005221D9" w:rsidRPr="005221D9" w:rsidRDefault="005221D9" w:rsidP="005221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221D9">
        <w:rPr>
          <w:rFonts w:ascii="Times New Roman" w:eastAsia="Times New Roman" w:hAnsi="Times New Roman" w:cs="Times New Roman"/>
          <w:sz w:val="24"/>
          <w:szCs w:val="24"/>
          <w:lang w:eastAsia="zh-CN"/>
        </w:rPr>
        <w:t>Членове:</w:t>
      </w:r>
    </w:p>
    <w:p w:rsidR="005221D9" w:rsidRPr="005221D9" w:rsidRDefault="005221D9" w:rsidP="005221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221D9">
        <w:rPr>
          <w:rFonts w:ascii="Times New Roman" w:eastAsia="Times New Roman" w:hAnsi="Times New Roman" w:cs="Times New Roman"/>
          <w:sz w:val="24"/>
          <w:szCs w:val="24"/>
          <w:lang w:eastAsia="zh-CN"/>
        </w:rPr>
        <w:t>1. Веса Господинова Христова - Общински съветник в Общински съвет Харманли;</w:t>
      </w:r>
    </w:p>
    <w:p w:rsidR="005221D9" w:rsidRPr="005221D9" w:rsidRDefault="005221D9" w:rsidP="005221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221D9">
        <w:rPr>
          <w:rFonts w:ascii="Times New Roman" w:eastAsia="Times New Roman" w:hAnsi="Times New Roman" w:cs="Times New Roman"/>
          <w:sz w:val="24"/>
          <w:szCs w:val="24"/>
          <w:lang w:eastAsia="zh-CN"/>
        </w:rPr>
        <w:t>2. Йордан Крумов Малинов - Общински съветник в Общински съвет Харманли;</w:t>
      </w:r>
    </w:p>
    <w:p w:rsidR="005221D9" w:rsidRPr="005221D9" w:rsidRDefault="005221D9" w:rsidP="005221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221D9">
        <w:rPr>
          <w:rFonts w:ascii="Times New Roman" w:eastAsia="Times New Roman" w:hAnsi="Times New Roman" w:cs="Times New Roman"/>
          <w:sz w:val="24"/>
          <w:szCs w:val="24"/>
          <w:lang w:eastAsia="zh-CN"/>
        </w:rPr>
        <w:t>3. Емил Веселинов Димитров - Общински съветник в Общински съвет Харманли;</w:t>
      </w:r>
    </w:p>
    <w:p w:rsidR="005221D9" w:rsidRPr="005221D9" w:rsidRDefault="005221D9" w:rsidP="005221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221D9">
        <w:rPr>
          <w:rFonts w:ascii="Times New Roman" w:eastAsia="Times New Roman" w:hAnsi="Times New Roman" w:cs="Times New Roman"/>
          <w:sz w:val="24"/>
          <w:szCs w:val="24"/>
          <w:lang w:eastAsia="zh-CN"/>
        </w:rPr>
        <w:t>4. Светлана Николова Ангелова - Общински съветник в Общински съвет Харманли;</w:t>
      </w:r>
    </w:p>
    <w:p w:rsidR="005221D9" w:rsidRPr="005221D9" w:rsidRDefault="005221D9" w:rsidP="005221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A219C" w:rsidRDefault="005221D9" w:rsidP="005221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5221D9">
        <w:rPr>
          <w:rFonts w:ascii="Times New Roman" w:eastAsia="Times New Roman" w:hAnsi="Times New Roman" w:cs="Times New Roman"/>
          <w:sz w:val="24"/>
          <w:szCs w:val="24"/>
          <w:lang w:eastAsia="zh-CN"/>
        </w:rPr>
        <w:t>2.</w:t>
      </w:r>
      <w:r w:rsidRPr="005221D9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Комисията да подготви проект за наредба съгласно, чл.80а от Закона за движение по пътя на Общински съвет Харманли, в срок до два месеца.</w:t>
      </w:r>
    </w:p>
    <w:p w:rsidR="002A219C" w:rsidRDefault="002A219C" w:rsidP="005221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2A219C" w:rsidRPr="00FD11DE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EE3" w:rsidRDefault="00FF6EE3" w:rsidP="00FD11DE">
      <w:pPr>
        <w:spacing w:after="0" w:line="240" w:lineRule="auto"/>
      </w:pPr>
      <w:r>
        <w:separator/>
      </w:r>
    </w:p>
  </w:endnote>
  <w:endnote w:type="continuationSeparator" w:id="0">
    <w:p w:rsidR="00FF6EE3" w:rsidRDefault="00FF6EE3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1D9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EE3" w:rsidRDefault="00FF6EE3" w:rsidP="00FD11DE">
      <w:pPr>
        <w:spacing w:after="0" w:line="240" w:lineRule="auto"/>
      </w:pPr>
      <w:r>
        <w:separator/>
      </w:r>
    </w:p>
  </w:footnote>
  <w:footnote w:type="continuationSeparator" w:id="0">
    <w:p w:rsidR="00FF6EE3" w:rsidRDefault="00FF6EE3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1D5C19"/>
    <w:rsid w:val="002127DE"/>
    <w:rsid w:val="0023094D"/>
    <w:rsid w:val="002A219C"/>
    <w:rsid w:val="00303D75"/>
    <w:rsid w:val="00374F91"/>
    <w:rsid w:val="003C689E"/>
    <w:rsid w:val="005221D9"/>
    <w:rsid w:val="0059697B"/>
    <w:rsid w:val="0061226F"/>
    <w:rsid w:val="009455C0"/>
    <w:rsid w:val="009D0FC6"/>
    <w:rsid w:val="009F1FA4"/>
    <w:rsid w:val="00AB4D91"/>
    <w:rsid w:val="00B50355"/>
    <w:rsid w:val="00B5667E"/>
    <w:rsid w:val="00BB450A"/>
    <w:rsid w:val="00C903ED"/>
    <w:rsid w:val="00CF2E4F"/>
    <w:rsid w:val="00D47CF0"/>
    <w:rsid w:val="00D82D42"/>
    <w:rsid w:val="00E027B5"/>
    <w:rsid w:val="00F220AB"/>
    <w:rsid w:val="00F705F8"/>
    <w:rsid w:val="00FD11DE"/>
    <w:rsid w:val="00FE6A0B"/>
    <w:rsid w:val="00FF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3E6E8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2025-09-05T11:27:00Z</cp:lastPrinted>
  <dcterms:created xsi:type="dcterms:W3CDTF">2025-09-05T11:36:00Z</dcterms:created>
  <dcterms:modified xsi:type="dcterms:W3CDTF">2025-09-05T11:36:00Z</dcterms:modified>
</cp:coreProperties>
</file>