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4E1A0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пе</w:t>
      </w:r>
      <w:r w:rsidR="00C903ED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61226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</w:rPr>
        <w:t>27.08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B5667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1226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4E1A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3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4E1A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1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4E1A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16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40</w:t>
      </w:r>
      <w:r w:rsidR="004E1A0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CF2E4F" w:rsidRPr="00CF2E4F" w:rsidRDefault="004E1A0F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На основание чл.21 ал.1 т.6, т.8 и т.23 от ЗМСМА</w:t>
      </w:r>
      <w:r w:rsidR="00CF2E4F" w:rsidRPr="00CF2E4F">
        <w:rPr>
          <w:rFonts w:ascii="Times New Roman" w:eastAsia="Times New Roman" w:hAnsi="Times New Roman" w:cs="Times New Roman"/>
          <w:sz w:val="24"/>
          <w:szCs w:val="24"/>
          <w:lang w:eastAsia="zh-CN"/>
        </w:rPr>
        <w:t>, 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4E1A0F" w:rsidRPr="004E1A0F" w:rsidRDefault="004E1A0F" w:rsidP="004E1A0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НЕ </w:t>
      </w:r>
      <w:r w:rsidRPr="004E1A0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приема:</w:t>
      </w:r>
    </w:p>
    <w:p w:rsidR="00FE6A0B" w:rsidRPr="004E1A0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4E1A0F" w:rsidRPr="004E1A0F" w:rsidRDefault="004E1A0F" w:rsidP="004E1A0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E1A0F">
        <w:rPr>
          <w:rFonts w:ascii="Times New Roman" w:hAnsi="Times New Roman" w:cs="Times New Roman"/>
          <w:sz w:val="24"/>
          <w:szCs w:val="24"/>
        </w:rPr>
        <w:t>1.</w:t>
      </w:r>
      <w:r w:rsidRPr="004E1A0F">
        <w:rPr>
          <w:rFonts w:ascii="Times New Roman" w:hAnsi="Times New Roman" w:cs="Times New Roman"/>
          <w:sz w:val="24"/>
          <w:szCs w:val="24"/>
        </w:rPr>
        <w:tab/>
        <w:t xml:space="preserve">Общински съвет Харманли изразява съгласие Община Харманли да кандидатства с проектно предложение за безвъзмездна финансова помощ по процедура за подбор на проектни предложения по Компонент „Изграждане на съвременна материално-техническа база и осигуряване на медицинска апаратура и обзавеждане за амбулатории за </w:t>
      </w:r>
      <w:proofErr w:type="spellStart"/>
      <w:r w:rsidRPr="004E1A0F">
        <w:rPr>
          <w:rFonts w:ascii="Times New Roman" w:hAnsi="Times New Roman" w:cs="Times New Roman"/>
          <w:sz w:val="24"/>
          <w:szCs w:val="24"/>
        </w:rPr>
        <w:t>извънболнична</w:t>
      </w:r>
      <w:proofErr w:type="spellEnd"/>
      <w:r w:rsidRPr="004E1A0F">
        <w:rPr>
          <w:rFonts w:ascii="Times New Roman" w:hAnsi="Times New Roman" w:cs="Times New Roman"/>
          <w:sz w:val="24"/>
          <w:szCs w:val="24"/>
        </w:rPr>
        <w:t xml:space="preserve"> помощ и консултативни медико-социални звена“- част от   Инвестиция „Развитие на амбулаторните грижи“  по НПВУ за населено място Орешец.</w:t>
      </w:r>
    </w:p>
    <w:p w:rsidR="004E1A0F" w:rsidRPr="004E1A0F" w:rsidRDefault="004E1A0F" w:rsidP="004E1A0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E1A0F">
        <w:rPr>
          <w:rFonts w:ascii="Times New Roman" w:hAnsi="Times New Roman" w:cs="Times New Roman"/>
          <w:sz w:val="24"/>
          <w:szCs w:val="24"/>
        </w:rPr>
        <w:t>2.</w:t>
      </w:r>
      <w:r w:rsidRPr="004E1A0F">
        <w:rPr>
          <w:rFonts w:ascii="Times New Roman" w:hAnsi="Times New Roman" w:cs="Times New Roman"/>
          <w:sz w:val="24"/>
          <w:szCs w:val="24"/>
        </w:rPr>
        <w:tab/>
        <w:t>Възлага на Кмета на община Харманли да извърши последващи действия по изпълнение на решението.</w:t>
      </w:r>
    </w:p>
    <w:p w:rsidR="004E1A0F" w:rsidRPr="004E1A0F" w:rsidRDefault="004E1A0F" w:rsidP="004E1A0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E1A0F">
        <w:rPr>
          <w:rFonts w:ascii="Times New Roman" w:hAnsi="Times New Roman" w:cs="Times New Roman"/>
          <w:sz w:val="24"/>
          <w:szCs w:val="24"/>
        </w:rPr>
        <w:t>3.</w:t>
      </w:r>
      <w:r w:rsidRPr="004E1A0F">
        <w:rPr>
          <w:rFonts w:ascii="Times New Roman" w:hAnsi="Times New Roman" w:cs="Times New Roman"/>
          <w:sz w:val="24"/>
          <w:szCs w:val="24"/>
        </w:rPr>
        <w:tab/>
        <w:t>В срок от пет години от окончателното плащане към крайния получател или три години от окончателното плащане към КП инвестицията се поддържа в региона получател и съответно не се допуска: прекратяване на дейност, промяна на собствеността на активите (включително преотстъпване и/или отдаване под наем на трети лица), както и значителна промяна, която засяга естеството, целите или условията за изпълнение на проекта и която би довела до подмяна на неговите първоначални цели. При неизпълнение на това задължение безвъзмездната финансова помощ се възстановява от крайния получател.</w:t>
      </w:r>
    </w:p>
    <w:p w:rsidR="002A219C" w:rsidRDefault="002A219C" w:rsidP="004E1A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bookmarkStart w:id="0" w:name="_GoBack"/>
      <w:bookmarkEnd w:id="0"/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64B" w:rsidRDefault="0069464B" w:rsidP="00FD11DE">
      <w:pPr>
        <w:spacing w:after="0" w:line="240" w:lineRule="auto"/>
      </w:pPr>
      <w:r>
        <w:separator/>
      </w:r>
    </w:p>
  </w:endnote>
  <w:endnote w:type="continuationSeparator" w:id="0">
    <w:p w:rsidR="0069464B" w:rsidRDefault="0069464B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A0F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64B" w:rsidRDefault="0069464B" w:rsidP="00FD11DE">
      <w:pPr>
        <w:spacing w:after="0" w:line="240" w:lineRule="auto"/>
      </w:pPr>
      <w:r>
        <w:separator/>
      </w:r>
    </w:p>
  </w:footnote>
  <w:footnote w:type="continuationSeparator" w:id="0">
    <w:p w:rsidR="0069464B" w:rsidRDefault="0069464B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D5C19"/>
    <w:rsid w:val="002127DE"/>
    <w:rsid w:val="0023094D"/>
    <w:rsid w:val="002A219C"/>
    <w:rsid w:val="00303D75"/>
    <w:rsid w:val="00374F91"/>
    <w:rsid w:val="003C689E"/>
    <w:rsid w:val="004E1A0F"/>
    <w:rsid w:val="005221D9"/>
    <w:rsid w:val="0059697B"/>
    <w:rsid w:val="0061226F"/>
    <w:rsid w:val="0069464B"/>
    <w:rsid w:val="009455C0"/>
    <w:rsid w:val="009D0FC6"/>
    <w:rsid w:val="009F1FA4"/>
    <w:rsid w:val="00AB4D91"/>
    <w:rsid w:val="00B50355"/>
    <w:rsid w:val="00B5667E"/>
    <w:rsid w:val="00BB450A"/>
    <w:rsid w:val="00C903ED"/>
    <w:rsid w:val="00CF2E4F"/>
    <w:rsid w:val="00D47CF0"/>
    <w:rsid w:val="00D82D42"/>
    <w:rsid w:val="00E027B5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E6E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2025-09-05T11:40:00Z</dcterms:created>
  <dcterms:modified xsi:type="dcterms:W3CDTF">2025-09-05T11:40:00Z</dcterms:modified>
</cp:coreProperties>
</file>