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255CB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0D5B53" w:rsidRPr="000D5B53">
        <w:rPr>
          <w:rFonts w:ascii="Times New Roman" w:hAnsi="Times New Roman" w:cs="Times New Roman"/>
          <w:sz w:val="24"/>
          <w:szCs w:val="24"/>
        </w:rPr>
        <w:t>чл. 21, ал.1, т. 23 от ЗМСМА, във връзка с чл. 63, ал.4 от Наредба № 2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404897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0D5B53" w:rsidRPr="000D5B53" w:rsidRDefault="000D5B53" w:rsidP="000D5B5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Определя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за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участие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в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търговете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за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отдаване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под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на</w:t>
      </w:r>
      <w:bookmarkStart w:id="0" w:name="_GoBack"/>
      <w:bookmarkEnd w:id="0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ем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и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разпореждане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с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имоти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и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движими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вещи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за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периода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01.01.2026 г.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до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31.12.2026 г.,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общинските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съветници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,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както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следва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: 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Николай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Стефанов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Николов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„ГЕРБ-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СДС“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Веса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Господинова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Христова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„ГЕРБ-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СДС“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Тонка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Илиева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Георгиева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„ГЕРБ-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СДС“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Васил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Димчев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Василев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„ГЕРБ-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СДС“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Сенан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Кадир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Ибрям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ПП „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ДПС“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Емил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Веселинов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Димитров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„БСП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за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България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0D5B53" w:rsidRPr="000D5B53" w:rsidRDefault="000D5B53" w:rsidP="000D5B53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</w:pP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Стоян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Живков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Желев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–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Общински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съветник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от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</w:t>
      </w:r>
      <w:proofErr w:type="spell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коалиция</w:t>
      </w:r>
      <w:proofErr w:type="spell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 xml:space="preserve"> „ПП-</w:t>
      </w:r>
      <w:proofErr w:type="gramStart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ДБ“</w:t>
      </w:r>
      <w:proofErr w:type="gramEnd"/>
      <w:r w:rsidRPr="000D5B53">
        <w:rPr>
          <w:rFonts w:ascii="Times New Roman" w:eastAsia="Times New Roman" w:hAnsi="Times New Roman" w:cs="Times New Roman"/>
          <w:sz w:val="24"/>
          <w:szCs w:val="24"/>
          <w:lang w:val="en-US" w:eastAsia="sr-Cyrl-CS"/>
        </w:rPr>
        <w:t>;</w:t>
      </w: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1C6" w:rsidRDefault="001811C6" w:rsidP="00FD11DE">
      <w:pPr>
        <w:spacing w:after="0" w:line="240" w:lineRule="auto"/>
      </w:pPr>
      <w:r>
        <w:separator/>
      </w:r>
    </w:p>
  </w:endnote>
  <w:endnote w:type="continuationSeparator" w:id="0">
    <w:p w:rsidR="001811C6" w:rsidRDefault="001811C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B5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1C6" w:rsidRDefault="001811C6" w:rsidP="00FD11DE">
      <w:pPr>
        <w:spacing w:after="0" w:line="240" w:lineRule="auto"/>
      </w:pPr>
      <w:r>
        <w:separator/>
      </w:r>
    </w:p>
  </w:footnote>
  <w:footnote w:type="continuationSeparator" w:id="0">
    <w:p w:rsidR="001811C6" w:rsidRDefault="001811C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811C6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1226F"/>
    <w:rsid w:val="00676D2C"/>
    <w:rsid w:val="0069464B"/>
    <w:rsid w:val="006D1538"/>
    <w:rsid w:val="006D46F7"/>
    <w:rsid w:val="0073512F"/>
    <w:rsid w:val="0080086A"/>
    <w:rsid w:val="008D134B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2026-01-30T12:05:00Z</dcterms:created>
  <dcterms:modified xsi:type="dcterms:W3CDTF">2026-01-30T12:05:00Z</dcterms:modified>
</cp:coreProperties>
</file>