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31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393E7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D73A2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трет</w:t>
      </w:r>
      <w:r w:rsidR="00D27E2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0D5B53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255CBB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</w:t>
      </w:r>
      <w:r w:rsidR="000D5B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0D5B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E12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B655A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0D5B5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7</w:t>
      </w:r>
      <w:r w:rsidR="00D73A2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404897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404897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D73A2A" w:rsidRPr="00D73A2A">
        <w:rPr>
          <w:rFonts w:ascii="Times New Roman" w:hAnsi="Times New Roman" w:cs="Times New Roman"/>
          <w:sz w:val="24"/>
          <w:szCs w:val="24"/>
        </w:rPr>
        <w:t>чл.21, ал.1, т.23 от ЗМСМА и в изпълнение на чл. 7, ал. 2 изречение второ от Закон за борба срещу противообществените прояви на малолетните и непълнолетните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FE6A0B" w:rsidRDefault="00CF2E4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CB655A" w:rsidRDefault="00CB655A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D73A2A" w:rsidRPr="00D73A2A" w:rsidRDefault="00D73A2A" w:rsidP="00D73A2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Приема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представеният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годишен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отчет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дейността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Местната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комисия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борба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срещу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противообществените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прояви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малолетните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непълнолетните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към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Община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Харманли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D73A2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2025г.</w:t>
      </w: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bookmarkStart w:id="0" w:name="_GoBack"/>
      <w:bookmarkEnd w:id="0"/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7A8" w:rsidRDefault="006067A8" w:rsidP="00FD11DE">
      <w:pPr>
        <w:spacing w:after="0" w:line="240" w:lineRule="auto"/>
      </w:pPr>
      <w:r>
        <w:separator/>
      </w:r>
    </w:p>
  </w:endnote>
  <w:endnote w:type="continuationSeparator" w:id="0">
    <w:p w:rsidR="006067A8" w:rsidRDefault="006067A8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A2A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7A8" w:rsidRDefault="006067A8" w:rsidP="00FD11DE">
      <w:pPr>
        <w:spacing w:after="0" w:line="240" w:lineRule="auto"/>
      </w:pPr>
      <w:r>
        <w:separator/>
      </w:r>
    </w:p>
  </w:footnote>
  <w:footnote w:type="continuationSeparator" w:id="0">
    <w:p w:rsidR="006067A8" w:rsidRDefault="006067A8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FC2A4B"/>
    <w:multiLevelType w:val="multilevel"/>
    <w:tmpl w:val="5486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641A26"/>
    <w:multiLevelType w:val="hybridMultilevel"/>
    <w:tmpl w:val="7734663C"/>
    <w:lvl w:ilvl="0" w:tplc="3A1E10F2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87D50CA"/>
    <w:multiLevelType w:val="hybridMultilevel"/>
    <w:tmpl w:val="FD4012A4"/>
    <w:lvl w:ilvl="0" w:tplc="8F4490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8845BA6"/>
    <w:multiLevelType w:val="hybridMultilevel"/>
    <w:tmpl w:val="B21C7240"/>
    <w:lvl w:ilvl="0" w:tplc="E4CE5A4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628BD"/>
    <w:rsid w:val="00083182"/>
    <w:rsid w:val="000B4B58"/>
    <w:rsid w:val="000C496E"/>
    <w:rsid w:val="000D5B53"/>
    <w:rsid w:val="00124962"/>
    <w:rsid w:val="001D5C19"/>
    <w:rsid w:val="002127DE"/>
    <w:rsid w:val="0023094D"/>
    <w:rsid w:val="00255CBB"/>
    <w:rsid w:val="002A219C"/>
    <w:rsid w:val="00303D75"/>
    <w:rsid w:val="00374F91"/>
    <w:rsid w:val="00393E7D"/>
    <w:rsid w:val="003C689E"/>
    <w:rsid w:val="00404897"/>
    <w:rsid w:val="004E1A0F"/>
    <w:rsid w:val="005221D9"/>
    <w:rsid w:val="0059697B"/>
    <w:rsid w:val="006067A8"/>
    <w:rsid w:val="0061226F"/>
    <w:rsid w:val="00676D2C"/>
    <w:rsid w:val="0069464B"/>
    <w:rsid w:val="006D1538"/>
    <w:rsid w:val="006D46F7"/>
    <w:rsid w:val="0073512F"/>
    <w:rsid w:val="0080086A"/>
    <w:rsid w:val="008D134B"/>
    <w:rsid w:val="009455C0"/>
    <w:rsid w:val="009D0FC6"/>
    <w:rsid w:val="009F1FA4"/>
    <w:rsid w:val="00A23F9F"/>
    <w:rsid w:val="00AB0F16"/>
    <w:rsid w:val="00AB4D91"/>
    <w:rsid w:val="00AC6A01"/>
    <w:rsid w:val="00B50355"/>
    <w:rsid w:val="00B5667E"/>
    <w:rsid w:val="00B76812"/>
    <w:rsid w:val="00BB450A"/>
    <w:rsid w:val="00BE1237"/>
    <w:rsid w:val="00C006E2"/>
    <w:rsid w:val="00C903ED"/>
    <w:rsid w:val="00CB655A"/>
    <w:rsid w:val="00CF2E4F"/>
    <w:rsid w:val="00D27E2F"/>
    <w:rsid w:val="00D3786C"/>
    <w:rsid w:val="00D47CF0"/>
    <w:rsid w:val="00D66AFF"/>
    <w:rsid w:val="00D73A2A"/>
    <w:rsid w:val="00D82D42"/>
    <w:rsid w:val="00D85EE3"/>
    <w:rsid w:val="00E027B5"/>
    <w:rsid w:val="00E81B64"/>
    <w:rsid w:val="00E81BEC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96078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2026-01-30T12:07:00Z</dcterms:created>
  <dcterms:modified xsi:type="dcterms:W3CDTF">2026-01-30T12:07:00Z</dcterms:modified>
</cp:coreProperties>
</file>